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iCs/>
          <w:sz w:val="24"/>
          <w:szCs w:val="24"/>
        </w:rPr>
        <w:t>ALLEGATO A - Modello di domanda (in carta semplice)</w:t>
      </w:r>
    </w:p>
    <w:p w:rsidR="00A72E87" w:rsidRDefault="00A72E87" w:rsidP="00A72E8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Spett.le</w:t>
      </w:r>
    </w:p>
    <w:p w:rsidR="00A72E87" w:rsidRDefault="00A72E87" w:rsidP="00A72E8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Comune di C</w:t>
      </w:r>
      <w:r w:rsidR="00D63228">
        <w:rPr>
          <w:rFonts w:ascii="Times New Roman" w:hAnsi="Times New Roman"/>
          <w:b/>
          <w:bCs/>
          <w:sz w:val="24"/>
          <w:szCs w:val="24"/>
        </w:rPr>
        <w:t>asamassima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A72E87" w:rsidRDefault="00D63228" w:rsidP="00A72E8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Via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V.Savino</w:t>
      </w:r>
      <w:proofErr w:type="spellEnd"/>
      <w:proofErr w:type="gramEnd"/>
      <w:r w:rsidR="00A72E87">
        <w:rPr>
          <w:rFonts w:ascii="Times New Roman" w:hAnsi="Times New Roman"/>
          <w:b/>
          <w:bCs/>
          <w:sz w:val="24"/>
          <w:szCs w:val="24"/>
        </w:rPr>
        <w:t xml:space="preserve"> n.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A72E87" w:rsidRDefault="00A72E87" w:rsidP="00A72E87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70010 – C</w:t>
      </w:r>
      <w:r w:rsidR="00D63228">
        <w:rPr>
          <w:rFonts w:ascii="Times New Roman" w:hAnsi="Times New Roman"/>
          <w:b/>
          <w:bCs/>
          <w:sz w:val="24"/>
          <w:szCs w:val="24"/>
        </w:rPr>
        <w:t>asamassima</w:t>
      </w:r>
      <w:r>
        <w:rPr>
          <w:rFonts w:ascii="Times New Roman" w:hAnsi="Times New Roman"/>
          <w:b/>
          <w:bCs/>
          <w:sz w:val="24"/>
          <w:szCs w:val="24"/>
        </w:rPr>
        <w:t xml:space="preserve"> (BA)</w:t>
      </w:r>
    </w:p>
    <w:p w:rsidR="00A72E87" w:rsidRDefault="00A72E87" w:rsidP="00A72E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2E87" w:rsidRDefault="00A72E87" w:rsidP="00A72E87">
      <w:pPr>
        <w:pStyle w:val="Titol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OGGETTO: Domanda di partecipazione alla selezione pubblica per il conferimento di un incarico</w:t>
      </w:r>
      <w:r w:rsidR="004D470C">
        <w:rPr>
          <w:bCs/>
          <w:sz w:val="24"/>
          <w:szCs w:val="24"/>
        </w:rPr>
        <w:t xml:space="preserve"> di Responsabile del Se</w:t>
      </w:r>
      <w:r w:rsidR="00D63228">
        <w:rPr>
          <w:bCs/>
          <w:sz w:val="24"/>
          <w:szCs w:val="24"/>
        </w:rPr>
        <w:t xml:space="preserve">rvizio Gestione Economico </w:t>
      </w:r>
      <w:r w:rsidR="004D470C">
        <w:rPr>
          <w:bCs/>
          <w:sz w:val="24"/>
          <w:szCs w:val="24"/>
        </w:rPr>
        <w:t>Finanziari</w:t>
      </w:r>
      <w:r w:rsidR="00D63228">
        <w:rPr>
          <w:bCs/>
          <w:sz w:val="24"/>
          <w:szCs w:val="24"/>
        </w:rPr>
        <w:t>a, a tempo determinato, per trentasei</w:t>
      </w:r>
      <w:r w:rsidR="004D470C">
        <w:rPr>
          <w:bCs/>
          <w:sz w:val="24"/>
          <w:szCs w:val="24"/>
        </w:rPr>
        <w:t xml:space="preserve"> ore settimanali, per la durata di </w:t>
      </w:r>
      <w:r w:rsidR="00D63228">
        <w:rPr>
          <w:bCs/>
          <w:sz w:val="24"/>
          <w:szCs w:val="24"/>
        </w:rPr>
        <w:t>anni 3</w:t>
      </w:r>
      <w:r>
        <w:rPr>
          <w:bCs/>
          <w:sz w:val="24"/>
          <w:szCs w:val="24"/>
        </w:rPr>
        <w:t xml:space="preserve">, ai sensi dell’art. 110, comma 1, D. </w:t>
      </w:r>
      <w:proofErr w:type="spellStart"/>
      <w:r>
        <w:rPr>
          <w:bCs/>
          <w:sz w:val="24"/>
          <w:szCs w:val="24"/>
        </w:rPr>
        <w:t>Lgs</w:t>
      </w:r>
      <w:proofErr w:type="spellEnd"/>
      <w:r>
        <w:rPr>
          <w:bCs/>
          <w:sz w:val="24"/>
          <w:szCs w:val="24"/>
        </w:rPr>
        <w:t>. n. 267/2000.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Il/la sottoscritto/a ___________________________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nato/a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 il ________ residente a _______________ (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 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cap. ______ in Via ____________________ n. ____ , recapito telefonico/cellulare _______________,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……………….     email _________________________;</w:t>
      </w:r>
    </w:p>
    <w:p w:rsidR="00A72E87" w:rsidRDefault="00A72E87" w:rsidP="00A72E87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 H I E D E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A72E87" w:rsidRDefault="00A72E87" w:rsidP="00A72E87">
      <w:pPr>
        <w:pStyle w:val="Tito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</w:t>
      </w:r>
      <w:r w:rsidR="00D63228">
        <w:rPr>
          <w:b w:val="0"/>
          <w:sz w:val="24"/>
          <w:szCs w:val="24"/>
        </w:rPr>
        <w:t xml:space="preserve"> essere ammesso alla selezione </w:t>
      </w:r>
      <w:r>
        <w:rPr>
          <w:b w:val="0"/>
          <w:sz w:val="24"/>
          <w:szCs w:val="24"/>
        </w:rPr>
        <w:t xml:space="preserve">per il conferimento di un incarico, </w:t>
      </w:r>
      <w:r w:rsidR="004D470C" w:rsidRPr="004D470C">
        <w:rPr>
          <w:b w:val="0"/>
          <w:sz w:val="24"/>
          <w:szCs w:val="24"/>
        </w:rPr>
        <w:t>di Responsabile del Se</w:t>
      </w:r>
      <w:r w:rsidR="00D63228">
        <w:rPr>
          <w:b w:val="0"/>
          <w:sz w:val="24"/>
          <w:szCs w:val="24"/>
        </w:rPr>
        <w:t>rvizio Gestione Economico</w:t>
      </w:r>
      <w:r w:rsidR="004D470C" w:rsidRPr="004D470C">
        <w:rPr>
          <w:b w:val="0"/>
          <w:sz w:val="24"/>
          <w:szCs w:val="24"/>
        </w:rPr>
        <w:t xml:space="preserve"> Finanziari</w:t>
      </w:r>
      <w:r w:rsidR="00D63228">
        <w:rPr>
          <w:b w:val="0"/>
          <w:sz w:val="24"/>
          <w:szCs w:val="24"/>
        </w:rPr>
        <w:t>a</w:t>
      </w:r>
      <w:r w:rsidR="004D470C" w:rsidRPr="004D470C">
        <w:rPr>
          <w:b w:val="0"/>
          <w:sz w:val="24"/>
          <w:szCs w:val="24"/>
        </w:rPr>
        <w:t xml:space="preserve">, a tempo determinato, per </w:t>
      </w:r>
      <w:r w:rsidR="00D63228">
        <w:rPr>
          <w:b w:val="0"/>
          <w:sz w:val="24"/>
          <w:szCs w:val="24"/>
        </w:rPr>
        <w:t>trentasei</w:t>
      </w:r>
      <w:r w:rsidR="004D470C" w:rsidRPr="004D470C">
        <w:rPr>
          <w:b w:val="0"/>
          <w:sz w:val="24"/>
          <w:szCs w:val="24"/>
        </w:rPr>
        <w:t xml:space="preserve"> ore settimanali, per la durata di </w:t>
      </w:r>
      <w:r w:rsidR="00D63228">
        <w:rPr>
          <w:b w:val="0"/>
          <w:sz w:val="24"/>
          <w:szCs w:val="24"/>
        </w:rPr>
        <w:t>tre anni</w:t>
      </w:r>
      <w:r w:rsidR="004D470C" w:rsidRPr="004D470C">
        <w:rPr>
          <w:b w:val="0"/>
          <w:sz w:val="24"/>
          <w:szCs w:val="24"/>
        </w:rPr>
        <w:t xml:space="preserve">, ai sensi dell’art. 110, comma 1, D. </w:t>
      </w:r>
      <w:proofErr w:type="spellStart"/>
      <w:r w:rsidR="004D470C" w:rsidRPr="004D470C">
        <w:rPr>
          <w:b w:val="0"/>
          <w:sz w:val="24"/>
          <w:szCs w:val="24"/>
        </w:rPr>
        <w:t>Lgs</w:t>
      </w:r>
      <w:proofErr w:type="spellEnd"/>
      <w:r w:rsidR="004D470C" w:rsidRPr="004D470C">
        <w:rPr>
          <w:b w:val="0"/>
          <w:sz w:val="24"/>
          <w:szCs w:val="24"/>
        </w:rPr>
        <w:t>. n. 267/</w:t>
      </w:r>
      <w:r w:rsidR="004D470C">
        <w:rPr>
          <w:b w:val="0"/>
          <w:sz w:val="24"/>
          <w:szCs w:val="24"/>
        </w:rPr>
        <w:t>2000;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tal fine </w:t>
      </w:r>
    </w:p>
    <w:p w:rsidR="00A72E87" w:rsidRDefault="00A72E87" w:rsidP="00A72E87">
      <w:pPr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DICHIARA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sotto la propria personale responsabilità, ai sensi degli artt. 46 e 47 D.P.R. n. 445/00 e consapevole delle sanzioni penali di cui all'art. 76 dello stesso decreto, quanto segue:</w:t>
      </w:r>
    </w:p>
    <w:p w:rsidR="00A72E87" w:rsidRDefault="00A72E87" w:rsidP="00A72E87">
      <w:pPr>
        <w:numPr>
          <w:ilvl w:val="0"/>
          <w:numId w:val="1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essere in possesso del diploma di laurea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in  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_______________________________, conseguito in data ___________________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presso_____________________________________con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votazione di __________</w:t>
      </w:r>
    </w:p>
    <w:p w:rsidR="00A72E87" w:rsidRDefault="00A72E87" w:rsidP="00A72E87">
      <w:pPr>
        <w:numPr>
          <w:ilvl w:val="0"/>
          <w:numId w:val="1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iscritto all’albo ______________________________________________</w:t>
      </w:r>
    </w:p>
    <w:p w:rsidR="00A72E87" w:rsidRDefault="00A72E87" w:rsidP="00A72E87">
      <w:pPr>
        <w:numPr>
          <w:ilvl w:val="0"/>
          <w:numId w:val="2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Aver ricoperto presso Enti </w:t>
      </w:r>
      <w:proofErr w:type="gramStart"/>
      <w:r>
        <w:rPr>
          <w:rFonts w:ascii="Times New Roman" w:hAnsi="Times New Roman"/>
          <w:sz w:val="24"/>
          <w:szCs w:val="24"/>
        </w:rPr>
        <w:t>Locali  posizioni</w:t>
      </w:r>
      <w:proofErr w:type="gramEnd"/>
      <w:r>
        <w:rPr>
          <w:rFonts w:ascii="Times New Roman" w:hAnsi="Times New Roman"/>
          <w:sz w:val="24"/>
          <w:szCs w:val="24"/>
        </w:rPr>
        <w:t xml:space="preserve"> di lavoro di natura dirigenziale o di responsabile di Servizio con titolarità di posizione organizzativa, nei seguenti settori/servizi, come da allegato curriculum: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3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0"/>
          <w:numId w:val="2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 maturato specializzazione professionale, culturale e scientifica desumibile dalla formazione universitaria e post-universitaria, da pubblicazioni scientifiche e dà concrete esperienze di lavoro maturate nelle pubbliche amministrazioni in posizioni funzionali per l’accesso alle quali è richiesto il diploma di laurea. come da allegato curriculum: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___________________________________________________________________;</w:t>
      </w:r>
    </w:p>
    <w:p w:rsidR="00A72E87" w:rsidRDefault="00A72E87" w:rsidP="00A72E87">
      <w:pPr>
        <w:numPr>
          <w:ilvl w:val="1"/>
          <w:numId w:val="4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___________________________________________________________________;</w:t>
      </w:r>
    </w:p>
    <w:p w:rsidR="00A72E87" w:rsidRDefault="00A72E87" w:rsidP="00A72E87">
      <w:pPr>
        <w:numPr>
          <w:ilvl w:val="0"/>
          <w:numId w:val="1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in possesso della cittadinanza ______________________________</w:t>
      </w:r>
    </w:p>
    <w:p w:rsidR="00A72E87" w:rsidRDefault="00A72E87" w:rsidP="00A72E87">
      <w:pPr>
        <w:numPr>
          <w:ilvl w:val="0"/>
          <w:numId w:val="5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godere del diritto di elettorato attivo, in Italia o nello Stato di appartenenza;</w:t>
      </w:r>
    </w:p>
    <w:p w:rsidR="00A72E87" w:rsidRDefault="00A72E87" w:rsidP="00A72E87">
      <w:pPr>
        <w:numPr>
          <w:ilvl w:val="0"/>
          <w:numId w:val="5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in possesso dell'idoneità fisica all'impiego;</w:t>
      </w:r>
    </w:p>
    <w:p w:rsidR="00A72E87" w:rsidRDefault="00A72E87" w:rsidP="00A72E87">
      <w:pPr>
        <w:numPr>
          <w:ilvl w:val="0"/>
          <w:numId w:val="5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essere in regolare posizione nei confronti degli obblighi di leva (per i candidati tenuti all'adempimento di tale obbligo);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Non essere stato interdetto o sottoposto a misure che escludano secondo le leggi vigenti dalla nomina agli impieghi presso le pubbliche amministrazioni;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Non essere stato destituito, dispensato o licenziato dall'impiego presso una pubblica amministrazione per persistente insufficiente rendimento ovvero non essere stato dichiarato decaduto da un impiego statale;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Non aver riportato condanne penali né di avere procedimenti in corso (in caso contrario indicare in modo dettagliato tutti i dati: reato, autorità presso il quale pende il giudizio, estremi della sentenza a carico, etc.);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avere adeguata conoscenza dell'uso delle apparecchiature e delle applicazioni informatiche più diffuse (quali ambiente Windows, applicativi MS Office e/o Open office, etc.), posta elettronica, internet;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aver preso visione ed accettare in modo pieno ed incondizionato le disposizioni dell'avviso pubblico per il conferimento dell'incarico;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consapevole che l'incarico ha durata </w:t>
      </w:r>
      <w:r w:rsidR="00CE0056">
        <w:rPr>
          <w:rFonts w:ascii="Times New Roman" w:hAnsi="Times New Roman"/>
          <w:sz w:val="24"/>
          <w:szCs w:val="24"/>
        </w:rPr>
        <w:t>di anni tre</w:t>
      </w:r>
      <w:r>
        <w:rPr>
          <w:rFonts w:ascii="Times New Roman" w:hAnsi="Times New Roman"/>
          <w:sz w:val="24"/>
          <w:szCs w:val="24"/>
        </w:rPr>
        <w:t xml:space="preserve"> e che il contratto sarà sciolto diritto nei casi in cui il Comune dichiari il dissesto o venga a trovarsi in una situazione strutturalmente deficitaria. 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trovarsi in una situazione di conflitto di interessi anche potenziale con il Comune e/o con il settore e/o servizi ricoperti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indicare il seguente indirizzo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dove potranno essere inviate eventuali comunicazioni relative alla presente procedura___________________________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 consentire che i dati personali forniti siano raccolti presso il Comune di C</w:t>
      </w:r>
      <w:r w:rsidR="00CE0056">
        <w:rPr>
          <w:rFonts w:ascii="Times New Roman" w:hAnsi="Times New Roman"/>
          <w:color w:val="000000"/>
          <w:sz w:val="24"/>
          <w:szCs w:val="24"/>
        </w:rPr>
        <w:t>asamassima</w:t>
      </w:r>
      <w:r>
        <w:rPr>
          <w:rFonts w:ascii="Times New Roman" w:hAnsi="Times New Roman"/>
          <w:color w:val="000000"/>
          <w:sz w:val="24"/>
          <w:szCs w:val="24"/>
        </w:rPr>
        <w:t xml:space="preserve"> per le finalità </w:t>
      </w:r>
      <w:r>
        <w:rPr>
          <w:rFonts w:ascii="Times New Roman" w:hAnsi="Times New Roman"/>
          <w:sz w:val="24"/>
          <w:szCs w:val="24"/>
        </w:rPr>
        <w:t>di gestione della selezione e trattati presso archivi informatici e/o cartacei, anche successivamente alla conclusione della selezione stessa, per le medesime finalità;</w:t>
      </w:r>
    </w:p>
    <w:p w:rsidR="00A72E87" w:rsidRDefault="00A72E87" w:rsidP="00A72E87">
      <w:pPr>
        <w:numPr>
          <w:ilvl w:val="0"/>
          <w:numId w:val="6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accettare che l’Amministrazione Comunale comunichi l'esito della selezione sul sito internet con valore di notifica per tutte le comunicazioni inerenti la selezione.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ALLEGATI:</w:t>
      </w:r>
    </w:p>
    <w:p w:rsidR="00A72E87" w:rsidRDefault="00A72E87" w:rsidP="00A72E87">
      <w:pPr>
        <w:numPr>
          <w:ilvl w:val="0"/>
          <w:numId w:val="7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 fronte-retro del documento di identità o di riconoscimento in corso di validità;</w:t>
      </w:r>
    </w:p>
    <w:p w:rsidR="00A72E87" w:rsidRDefault="00A72E87" w:rsidP="00A72E87">
      <w:pPr>
        <w:numPr>
          <w:ilvl w:val="0"/>
          <w:numId w:val="7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personale professionale, datato e sottoscritto.</w:t>
      </w:r>
    </w:p>
    <w:p w:rsidR="00A72E87" w:rsidRDefault="00A72E87" w:rsidP="00A72E87">
      <w:pPr>
        <w:numPr>
          <w:ilvl w:val="0"/>
          <w:numId w:val="7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dichiarazione assenza cause di incompatibilità ed </w:t>
      </w:r>
      <w:proofErr w:type="spellStart"/>
      <w:r>
        <w:rPr>
          <w:rFonts w:ascii="Times New Roman" w:hAnsi="Times New Roman"/>
          <w:sz w:val="24"/>
          <w:szCs w:val="24"/>
        </w:rPr>
        <w:t>inconferibilità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modello</w:t>
      </w:r>
      <w:proofErr w:type="gramEnd"/>
      <w:r>
        <w:rPr>
          <w:rFonts w:ascii="Times New Roman" w:hAnsi="Times New Roman"/>
          <w:sz w:val="24"/>
          <w:szCs w:val="24"/>
        </w:rPr>
        <w:t xml:space="preserve"> B).</w:t>
      </w:r>
    </w:p>
    <w:p w:rsidR="00A72E87" w:rsidRDefault="00A72E87" w:rsidP="00A72E87">
      <w:pPr>
        <w:numPr>
          <w:ilvl w:val="0"/>
          <w:numId w:val="7"/>
        </w:num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altro______________________________________</w:t>
      </w:r>
    </w:p>
    <w:p w:rsidR="00A72E87" w:rsidRDefault="00A72E87" w:rsidP="00A72E87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_______________, li 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</w:t>
      </w:r>
    </w:p>
    <w:sectPr w:rsidR="00A72E87" w:rsidSect="00655A3F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105"/>
    <w:multiLevelType w:val="multilevel"/>
    <w:tmpl w:val="323C862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5548F"/>
    <w:multiLevelType w:val="multilevel"/>
    <w:tmpl w:val="6D62DC64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83A26"/>
    <w:multiLevelType w:val="multilevel"/>
    <w:tmpl w:val="3852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91DF6"/>
    <w:multiLevelType w:val="multilevel"/>
    <w:tmpl w:val="3852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56B0B"/>
    <w:multiLevelType w:val="multilevel"/>
    <w:tmpl w:val="8F6EE438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27E49"/>
    <w:multiLevelType w:val="multilevel"/>
    <w:tmpl w:val="19DC503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9740D"/>
    <w:multiLevelType w:val="multilevel"/>
    <w:tmpl w:val="3F96E9A2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87"/>
    <w:rsid w:val="001249ED"/>
    <w:rsid w:val="00333741"/>
    <w:rsid w:val="004D470C"/>
    <w:rsid w:val="005B5762"/>
    <w:rsid w:val="00655A3F"/>
    <w:rsid w:val="0072063F"/>
    <w:rsid w:val="00901671"/>
    <w:rsid w:val="00A72E87"/>
    <w:rsid w:val="00CE0056"/>
    <w:rsid w:val="00D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F48D7-CF63-46C5-BBC6-50851E3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2E87"/>
    <w:pPr>
      <w:spacing w:after="200" w:line="276" w:lineRule="auto"/>
      <w:jc w:val="both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72E87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A72E87"/>
    <w:rPr>
      <w:rFonts w:ascii="Times New Roman" w:eastAsia="Times New Roman" w:hAnsi="Times New Roman" w:cs="Times New Roman"/>
      <w:b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addetto stampa</cp:lastModifiedBy>
  <cp:revision>2</cp:revision>
  <dcterms:created xsi:type="dcterms:W3CDTF">2020-12-31T11:49:00Z</dcterms:created>
  <dcterms:modified xsi:type="dcterms:W3CDTF">2020-12-31T11:49:00Z</dcterms:modified>
</cp:coreProperties>
</file>